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ACCB" w14:textId="41F8B5DB" w:rsidR="00221887" w:rsidRPr="00244DDC" w:rsidRDefault="00244DDC" w:rsidP="00221887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“ </w:t>
      </w:r>
      <w:r w:rsidR="00221887" w:rsidRPr="00244DDC">
        <w:rPr>
          <w:rFonts w:ascii="Times New Roman" w:hAnsi="Times New Roman"/>
          <w:b/>
          <w:sz w:val="40"/>
          <w:szCs w:val="40"/>
          <w:u w:val="single"/>
        </w:rPr>
        <w:t>SEJARAH DESA PEMARON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 “</w:t>
      </w:r>
    </w:p>
    <w:p w14:paraId="57B1A809" w14:textId="77777777" w:rsidR="00221887" w:rsidRPr="00244DDC" w:rsidRDefault="00221887" w:rsidP="00221887">
      <w:pPr>
        <w:rPr>
          <w:rFonts w:ascii="Times New Roman" w:hAnsi="Times New Roman"/>
        </w:rPr>
      </w:pPr>
    </w:p>
    <w:p w14:paraId="55883544" w14:textId="77777777" w:rsidR="00221887" w:rsidRPr="00244DDC" w:rsidRDefault="00221887" w:rsidP="00221887">
      <w:pPr>
        <w:rPr>
          <w:rFonts w:ascii="Times New Roman" w:hAnsi="Times New Roman"/>
          <w:sz w:val="24"/>
          <w:szCs w:val="24"/>
        </w:rPr>
      </w:pPr>
      <w:r w:rsidRPr="00244DDC">
        <w:rPr>
          <w:rFonts w:ascii="Times New Roman" w:hAnsi="Times New Roman"/>
          <w:sz w:val="24"/>
          <w:szCs w:val="24"/>
        </w:rPr>
        <w:t xml:space="preserve">     Desa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adalah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merupakan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bagian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Panji, yang pada </w:t>
      </w:r>
      <w:proofErr w:type="spellStart"/>
      <w:r w:rsidRPr="00244DDC">
        <w:rPr>
          <w:rFonts w:ascii="Times New Roman" w:hAnsi="Times New Roman"/>
          <w:sz w:val="24"/>
          <w:szCs w:val="24"/>
        </w:rPr>
        <w:t>jaman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pemerintahan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Raja </w:t>
      </w:r>
      <w:proofErr w:type="spellStart"/>
      <w:r w:rsidRPr="00244DDC">
        <w:rPr>
          <w:rFonts w:ascii="Times New Roman" w:hAnsi="Times New Roman"/>
          <w:sz w:val="24"/>
          <w:szCs w:val="24"/>
        </w:rPr>
        <w:t>Buleleng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4DDC">
        <w:rPr>
          <w:rFonts w:ascii="Times New Roman" w:hAnsi="Times New Roman"/>
          <w:sz w:val="24"/>
          <w:szCs w:val="24"/>
        </w:rPr>
        <w:t>“ Ki</w:t>
      </w:r>
      <w:proofErr w:type="gramEnd"/>
      <w:r w:rsidRPr="00244DDC">
        <w:rPr>
          <w:rFonts w:ascii="Times New Roman" w:hAnsi="Times New Roman"/>
          <w:sz w:val="24"/>
          <w:szCs w:val="24"/>
        </w:rPr>
        <w:t xml:space="preserve"> Barak Panji Sakti “ </w:t>
      </w:r>
      <w:proofErr w:type="spellStart"/>
      <w:r w:rsidRPr="00244DDC">
        <w:rPr>
          <w:rFonts w:ascii="Times New Roman" w:hAnsi="Times New Roman"/>
          <w:sz w:val="24"/>
          <w:szCs w:val="24"/>
        </w:rPr>
        <w:t>terbukti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sampai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sekarang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Adat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masih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ikut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berpartisipasi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dalam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acara </w:t>
      </w:r>
      <w:proofErr w:type="spellStart"/>
      <w:r w:rsidRPr="00244DDC">
        <w:rPr>
          <w:rFonts w:ascii="Times New Roman" w:hAnsi="Times New Roman"/>
          <w:sz w:val="24"/>
          <w:szCs w:val="24"/>
        </w:rPr>
        <w:t>keagaamaan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bila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mana Desa Panji </w:t>
      </w:r>
      <w:proofErr w:type="spellStart"/>
      <w:r w:rsidRPr="00244DDC">
        <w:rPr>
          <w:rFonts w:ascii="Times New Roman" w:hAnsi="Times New Roman"/>
          <w:sz w:val="24"/>
          <w:szCs w:val="24"/>
        </w:rPr>
        <w:t>mengadakan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piodalan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44DDC">
        <w:rPr>
          <w:rFonts w:ascii="Times New Roman" w:hAnsi="Times New Roman"/>
          <w:sz w:val="24"/>
          <w:szCs w:val="24"/>
        </w:rPr>
        <w:t>upacara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keagamaan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lainnya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. Karena Desa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tidak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memiliki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Balai Agung/</w:t>
      </w:r>
      <w:proofErr w:type="spellStart"/>
      <w:r w:rsidRPr="00244DDC">
        <w:rPr>
          <w:rFonts w:ascii="Times New Roman" w:hAnsi="Times New Roman"/>
          <w:sz w:val="24"/>
          <w:szCs w:val="24"/>
        </w:rPr>
        <w:t>masih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nyawang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, dan Pura </w:t>
      </w:r>
      <w:proofErr w:type="spellStart"/>
      <w:r w:rsidRPr="00244DDC">
        <w:rPr>
          <w:rFonts w:ascii="Times New Roman" w:hAnsi="Times New Roman"/>
          <w:sz w:val="24"/>
          <w:szCs w:val="24"/>
        </w:rPr>
        <w:t>Segara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masih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menjadi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satu</w:t>
      </w:r>
      <w:proofErr w:type="spellEnd"/>
      <w:r w:rsidRPr="00244DDC">
        <w:rPr>
          <w:rFonts w:ascii="Times New Roman" w:hAnsi="Times New Roman"/>
          <w:sz w:val="24"/>
          <w:szCs w:val="24"/>
        </w:rPr>
        <w:t>.</w:t>
      </w:r>
    </w:p>
    <w:p w14:paraId="657053EF" w14:textId="77777777" w:rsidR="00221887" w:rsidRPr="00244DDC" w:rsidRDefault="00221887" w:rsidP="00221887">
      <w:pPr>
        <w:rPr>
          <w:rFonts w:ascii="Times New Roman" w:hAnsi="Times New Roman"/>
          <w:sz w:val="24"/>
          <w:szCs w:val="24"/>
        </w:rPr>
      </w:pPr>
    </w:p>
    <w:p w14:paraId="2150D6B0" w14:textId="77777777" w:rsidR="00221887" w:rsidRPr="00244DDC" w:rsidRDefault="00221887" w:rsidP="00221887">
      <w:pPr>
        <w:rPr>
          <w:rFonts w:ascii="Times New Roman" w:hAnsi="Times New Roman"/>
          <w:sz w:val="24"/>
          <w:szCs w:val="24"/>
        </w:rPr>
      </w:pPr>
      <w:r w:rsidRPr="00244DDC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berasal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kata </w:t>
      </w:r>
      <w:proofErr w:type="gramStart"/>
      <w:r w:rsidRPr="00244DDC">
        <w:rPr>
          <w:rFonts w:ascii="Times New Roman" w:hAnsi="Times New Roman"/>
          <w:sz w:val="24"/>
          <w:szCs w:val="24"/>
        </w:rPr>
        <w:t>“ PAROAN</w:t>
      </w:r>
      <w:proofErr w:type="gramEnd"/>
      <w:r w:rsidRPr="00244DDC">
        <w:rPr>
          <w:rFonts w:ascii="Times New Roman" w:hAnsi="Times New Roman"/>
          <w:sz w:val="24"/>
          <w:szCs w:val="24"/>
        </w:rPr>
        <w:t xml:space="preserve"> “ yang </w:t>
      </w:r>
      <w:proofErr w:type="spellStart"/>
      <w:r w:rsidRPr="00244DDC">
        <w:rPr>
          <w:rFonts w:ascii="Times New Roman" w:hAnsi="Times New Roman"/>
          <w:sz w:val="24"/>
          <w:szCs w:val="24"/>
        </w:rPr>
        <w:t>artinya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“ Bagian “, </w:t>
      </w:r>
      <w:proofErr w:type="spellStart"/>
      <w:r w:rsidRPr="00244DDC">
        <w:rPr>
          <w:rFonts w:ascii="Times New Roman" w:hAnsi="Times New Roman"/>
          <w:sz w:val="24"/>
          <w:szCs w:val="24"/>
        </w:rPr>
        <w:t>yaitu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merupakan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bagian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Panji. </w:t>
      </w:r>
      <w:proofErr w:type="spellStart"/>
      <w:r w:rsidRPr="00244DDC">
        <w:rPr>
          <w:rFonts w:ascii="Times New Roman" w:hAnsi="Times New Roman"/>
          <w:sz w:val="24"/>
          <w:szCs w:val="24"/>
        </w:rPr>
        <w:t>Menurut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penuturan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atau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cerita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244DDC">
        <w:rPr>
          <w:rFonts w:ascii="Times New Roman" w:hAnsi="Times New Roman"/>
          <w:sz w:val="24"/>
          <w:szCs w:val="24"/>
        </w:rPr>
        <w:t>sesepuh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4DD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244DDC">
        <w:rPr>
          <w:rFonts w:ascii="Times New Roman" w:hAnsi="Times New Roman"/>
          <w:sz w:val="24"/>
          <w:szCs w:val="24"/>
        </w:rPr>
        <w:t>Penglingsir</w:t>
      </w:r>
      <w:proofErr w:type="spellEnd"/>
      <w:proofErr w:type="gramEnd"/>
      <w:r w:rsidRPr="00244DDC">
        <w:rPr>
          <w:rFonts w:ascii="Times New Roman" w:hAnsi="Times New Roman"/>
          <w:sz w:val="24"/>
          <w:szCs w:val="24"/>
        </w:rPr>
        <w:t xml:space="preserve"> )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merupakan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teretorial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Panji yang </w:t>
      </w:r>
      <w:proofErr w:type="spellStart"/>
      <w:r w:rsidRPr="00244DDC">
        <w:rPr>
          <w:rFonts w:ascii="Times New Roman" w:hAnsi="Times New Roman"/>
          <w:sz w:val="24"/>
          <w:szCs w:val="24"/>
        </w:rPr>
        <w:t>konon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panglima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Ki Barak Panji Sakti </w:t>
      </w:r>
      <w:proofErr w:type="spellStart"/>
      <w:r w:rsidRPr="00244DDC">
        <w:rPr>
          <w:rFonts w:ascii="Times New Roman" w:hAnsi="Times New Roman"/>
          <w:sz w:val="24"/>
          <w:szCs w:val="24"/>
        </w:rPr>
        <w:t>mengajak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pasukannya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membuat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tenda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Timur Selatan ( Istilah Bali Kaje </w:t>
      </w:r>
      <w:proofErr w:type="spellStart"/>
      <w:r w:rsidRPr="00244DDC">
        <w:rPr>
          <w:rFonts w:ascii="Times New Roman" w:hAnsi="Times New Roman"/>
          <w:sz w:val="24"/>
          <w:szCs w:val="24"/>
        </w:rPr>
        <w:t>Kangin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) </w:t>
      </w:r>
      <w:proofErr w:type="spellStart"/>
      <w:r w:rsidRPr="00244DDC">
        <w:rPr>
          <w:rFonts w:ascii="Times New Roman" w:hAnsi="Times New Roman"/>
          <w:sz w:val="24"/>
          <w:szCs w:val="24"/>
        </w:rPr>
        <w:t>untuk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melakukan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segala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aktifitas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kemiliterannya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teretorial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4DDC">
        <w:rPr>
          <w:rFonts w:ascii="Times New Roman" w:hAnsi="Times New Roman"/>
          <w:sz w:val="24"/>
          <w:szCs w:val="24"/>
        </w:rPr>
        <w:t>Untuk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mengintai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Kerajaan </w:t>
      </w:r>
      <w:proofErr w:type="spellStart"/>
      <w:r w:rsidRPr="00244DDC">
        <w:rPr>
          <w:rFonts w:ascii="Times New Roman" w:hAnsi="Times New Roman"/>
          <w:sz w:val="24"/>
          <w:szCs w:val="24"/>
        </w:rPr>
        <w:t>Blambangan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Jawa Timur, </w:t>
      </w:r>
      <w:proofErr w:type="spellStart"/>
      <w:r w:rsidRPr="00244DDC">
        <w:rPr>
          <w:rFonts w:ascii="Times New Roman" w:hAnsi="Times New Roman"/>
          <w:sz w:val="24"/>
          <w:szCs w:val="24"/>
        </w:rPr>
        <w:t>Panglima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tersebut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mengajak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beberapa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pasukan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dengan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keahlian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secara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khusus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44DDC">
        <w:rPr>
          <w:rFonts w:ascii="Times New Roman" w:hAnsi="Times New Roman"/>
          <w:sz w:val="24"/>
          <w:szCs w:val="24"/>
        </w:rPr>
        <w:t>seperti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44DDC">
        <w:rPr>
          <w:rFonts w:ascii="Times New Roman" w:hAnsi="Times New Roman"/>
          <w:sz w:val="24"/>
          <w:szCs w:val="24"/>
        </w:rPr>
        <w:t xml:space="preserve"> Bagian Pemerintahan, Bala </w:t>
      </w:r>
      <w:proofErr w:type="spellStart"/>
      <w:r w:rsidRPr="00244DDC">
        <w:rPr>
          <w:rFonts w:ascii="Times New Roman" w:hAnsi="Times New Roman"/>
          <w:sz w:val="24"/>
          <w:szCs w:val="24"/>
        </w:rPr>
        <w:t>Tentara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, Bagian </w:t>
      </w:r>
      <w:proofErr w:type="spellStart"/>
      <w:r w:rsidRPr="00244DDC">
        <w:rPr>
          <w:rFonts w:ascii="Times New Roman" w:hAnsi="Times New Roman"/>
          <w:sz w:val="24"/>
          <w:szCs w:val="24"/>
        </w:rPr>
        <w:t>Keagamaan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244DDC">
        <w:rPr>
          <w:rFonts w:ascii="Times New Roman" w:hAnsi="Times New Roman"/>
          <w:sz w:val="24"/>
          <w:szCs w:val="24"/>
        </w:rPr>
        <w:t>Upacara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), </w:t>
      </w:r>
      <w:proofErr w:type="spellStart"/>
      <w:r w:rsidRPr="00244DDC">
        <w:rPr>
          <w:rFonts w:ascii="Times New Roman" w:hAnsi="Times New Roman"/>
          <w:sz w:val="24"/>
          <w:szCs w:val="24"/>
        </w:rPr>
        <w:t>termasuk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Bagian </w:t>
      </w:r>
      <w:proofErr w:type="spellStart"/>
      <w:r w:rsidRPr="00244DDC">
        <w:rPr>
          <w:rFonts w:ascii="Times New Roman" w:hAnsi="Times New Roman"/>
          <w:sz w:val="24"/>
          <w:szCs w:val="24"/>
        </w:rPr>
        <w:t>Konsumsi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. </w:t>
      </w:r>
    </w:p>
    <w:p w14:paraId="3548CFC4" w14:textId="77777777" w:rsidR="00221887" w:rsidRPr="00244DDC" w:rsidRDefault="00221887" w:rsidP="00221887">
      <w:pPr>
        <w:rPr>
          <w:rFonts w:ascii="Times New Roman" w:hAnsi="Times New Roman"/>
          <w:sz w:val="24"/>
          <w:szCs w:val="24"/>
        </w:rPr>
      </w:pPr>
    </w:p>
    <w:p w14:paraId="45576406" w14:textId="77777777" w:rsidR="00221887" w:rsidRPr="00244DDC" w:rsidRDefault="00221887" w:rsidP="00221887">
      <w:pPr>
        <w:rPr>
          <w:rFonts w:ascii="Times New Roman" w:hAnsi="Times New Roman"/>
        </w:rPr>
      </w:pPr>
      <w:r w:rsidRPr="00244DDC">
        <w:rPr>
          <w:rFonts w:ascii="Times New Roman" w:hAnsi="Times New Roman"/>
          <w:sz w:val="24"/>
          <w:szCs w:val="24"/>
        </w:rPr>
        <w:t xml:space="preserve">     Dari </w:t>
      </w:r>
      <w:proofErr w:type="spellStart"/>
      <w:r w:rsidRPr="00244DDC">
        <w:rPr>
          <w:rFonts w:ascii="Times New Roman" w:hAnsi="Times New Roman"/>
          <w:sz w:val="24"/>
          <w:szCs w:val="24"/>
        </w:rPr>
        <w:t>keempat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bagian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inilah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4DDC">
        <w:rPr>
          <w:rFonts w:ascii="Times New Roman" w:hAnsi="Times New Roman"/>
          <w:sz w:val="24"/>
          <w:szCs w:val="24"/>
        </w:rPr>
        <w:t>menempati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4DDC">
        <w:rPr>
          <w:rFonts w:ascii="Times New Roman" w:hAnsi="Times New Roman"/>
          <w:sz w:val="24"/>
          <w:szCs w:val="24"/>
        </w:rPr>
        <w:t>dulu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disebut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Bukit </w:t>
      </w:r>
      <w:proofErr w:type="gramStart"/>
      <w:r w:rsidRPr="00244DD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244DDC">
        <w:rPr>
          <w:rFonts w:ascii="Times New Roman" w:hAnsi="Times New Roman"/>
          <w:sz w:val="24"/>
          <w:szCs w:val="24"/>
        </w:rPr>
        <w:t>Gunung</w:t>
      </w:r>
      <w:proofErr w:type="spellEnd"/>
      <w:proofErr w:type="gram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Sibakan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) yang </w:t>
      </w:r>
      <w:proofErr w:type="spellStart"/>
      <w:r w:rsidRPr="00244DDC">
        <w:rPr>
          <w:rFonts w:ascii="Times New Roman" w:hAnsi="Times New Roman"/>
          <w:sz w:val="24"/>
          <w:szCs w:val="24"/>
        </w:rPr>
        <w:t>dulunya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merupakan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hutan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lebat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pesisir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4DDC">
        <w:rPr>
          <w:rFonts w:ascii="Times New Roman" w:hAnsi="Times New Roman"/>
          <w:sz w:val="24"/>
          <w:szCs w:val="24"/>
        </w:rPr>
        <w:t>dari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keempat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pasukan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tersebut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terbukti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sampai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sekarang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adalah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Pura Taman yang </w:t>
      </w:r>
      <w:proofErr w:type="spellStart"/>
      <w:r w:rsidRPr="00244DDC">
        <w:rPr>
          <w:rFonts w:ascii="Times New Roman" w:hAnsi="Times New Roman"/>
          <w:sz w:val="24"/>
          <w:szCs w:val="24"/>
        </w:rPr>
        <w:t>berlokasi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44DDC">
        <w:rPr>
          <w:rFonts w:ascii="Times New Roman" w:hAnsi="Times New Roman"/>
          <w:sz w:val="24"/>
          <w:szCs w:val="24"/>
        </w:rPr>
        <w:t>daerah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Kaje </w:t>
      </w:r>
      <w:proofErr w:type="spellStart"/>
      <w:r w:rsidRPr="00244DDC">
        <w:rPr>
          <w:rFonts w:ascii="Times New Roman" w:hAnsi="Times New Roman"/>
          <w:sz w:val="24"/>
          <w:szCs w:val="24"/>
        </w:rPr>
        <w:t>Kangin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244DDC">
        <w:rPr>
          <w:rFonts w:ascii="Times New Roman" w:hAnsi="Times New Roman"/>
          <w:sz w:val="24"/>
          <w:szCs w:val="24"/>
        </w:rPr>
        <w:t>pengemponnya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warga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Dadia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Arya </w:t>
      </w:r>
      <w:proofErr w:type="spellStart"/>
      <w:r w:rsidRPr="00244DDC">
        <w:rPr>
          <w:rFonts w:ascii="Times New Roman" w:hAnsi="Times New Roman"/>
          <w:sz w:val="24"/>
          <w:szCs w:val="24"/>
        </w:rPr>
        <w:t>Kepakisan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4DDC">
        <w:rPr>
          <w:rFonts w:ascii="Times New Roman" w:hAnsi="Times New Roman"/>
          <w:sz w:val="24"/>
          <w:szCs w:val="24"/>
        </w:rPr>
        <w:t>konon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disebut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Bagian Pemerintahan. Warga </w:t>
      </w:r>
      <w:proofErr w:type="spellStart"/>
      <w:r w:rsidRPr="00244DDC">
        <w:rPr>
          <w:rFonts w:ascii="Times New Roman" w:hAnsi="Times New Roman"/>
          <w:sz w:val="24"/>
          <w:szCs w:val="24"/>
        </w:rPr>
        <w:t>Dadia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Satria Taman Bali, Warga </w:t>
      </w:r>
      <w:proofErr w:type="spellStart"/>
      <w:r w:rsidRPr="00244DDC">
        <w:rPr>
          <w:rFonts w:ascii="Times New Roman" w:hAnsi="Times New Roman"/>
          <w:sz w:val="24"/>
          <w:szCs w:val="24"/>
        </w:rPr>
        <w:t>Dadia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Bhujangga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Waisnawa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4DDC">
        <w:rPr>
          <w:rFonts w:ascii="Times New Roman" w:hAnsi="Times New Roman"/>
          <w:sz w:val="24"/>
          <w:szCs w:val="24"/>
        </w:rPr>
        <w:t>terletak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Dajan </w:t>
      </w:r>
      <w:proofErr w:type="spellStart"/>
      <w:r w:rsidRPr="00244DDC">
        <w:rPr>
          <w:rFonts w:ascii="Times New Roman" w:hAnsi="Times New Roman"/>
          <w:sz w:val="24"/>
          <w:szCs w:val="24"/>
        </w:rPr>
        <w:t>Tembok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244DDC">
        <w:rPr>
          <w:rFonts w:ascii="Times New Roman" w:hAnsi="Times New Roman"/>
          <w:sz w:val="24"/>
          <w:szCs w:val="24"/>
        </w:rPr>
        <w:t>warga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4DDC">
        <w:rPr>
          <w:rFonts w:ascii="Times New Roman" w:hAnsi="Times New Roman"/>
          <w:sz w:val="24"/>
          <w:szCs w:val="24"/>
        </w:rPr>
        <w:t>terletak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44DDC">
        <w:rPr>
          <w:rFonts w:ascii="Times New Roman" w:hAnsi="Times New Roman"/>
          <w:sz w:val="24"/>
          <w:szCs w:val="24"/>
        </w:rPr>
        <w:t>Delod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Tembok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adalah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Arya </w:t>
      </w:r>
      <w:proofErr w:type="spellStart"/>
      <w:r w:rsidRPr="00244DDC">
        <w:rPr>
          <w:rFonts w:ascii="Times New Roman" w:hAnsi="Times New Roman"/>
          <w:sz w:val="24"/>
          <w:szCs w:val="24"/>
        </w:rPr>
        <w:t>Pemecut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atau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dadia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Meregan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244DDC">
        <w:rPr>
          <w:rFonts w:ascii="Times New Roman" w:hAnsi="Times New Roman"/>
          <w:sz w:val="24"/>
          <w:szCs w:val="24"/>
        </w:rPr>
        <w:t>berasal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kata “</w:t>
      </w:r>
      <w:proofErr w:type="spellStart"/>
      <w:r w:rsidRPr="00244DDC">
        <w:rPr>
          <w:rFonts w:ascii="Times New Roman" w:hAnsi="Times New Roman"/>
          <w:sz w:val="24"/>
          <w:szCs w:val="24"/>
        </w:rPr>
        <w:t>Penggorengan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” yang </w:t>
      </w:r>
      <w:proofErr w:type="spellStart"/>
      <w:r w:rsidRPr="00244DDC">
        <w:rPr>
          <w:rFonts w:ascii="Times New Roman" w:hAnsi="Times New Roman"/>
          <w:sz w:val="24"/>
          <w:szCs w:val="24"/>
        </w:rPr>
        <w:t>artinya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Dapur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4DDC">
        <w:rPr>
          <w:rFonts w:ascii="Times New Roman" w:hAnsi="Times New Roman"/>
          <w:sz w:val="24"/>
          <w:szCs w:val="24"/>
        </w:rPr>
        <w:t>konon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dikondisikan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sebagai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pasukan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dibidang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konsumsi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244DDC">
        <w:rPr>
          <w:rFonts w:ascii="Times New Roman" w:hAnsi="Times New Roman"/>
          <w:sz w:val="24"/>
          <w:szCs w:val="24"/>
        </w:rPr>
        <w:t>jaman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Ki Barak Panji Sakti. Dan </w:t>
      </w:r>
      <w:proofErr w:type="spellStart"/>
      <w:r w:rsidRPr="00244DDC">
        <w:rPr>
          <w:rFonts w:ascii="Times New Roman" w:hAnsi="Times New Roman"/>
          <w:sz w:val="24"/>
          <w:szCs w:val="24"/>
        </w:rPr>
        <w:t>kini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merupakan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Pemerintahan </w:t>
      </w:r>
      <w:proofErr w:type="spellStart"/>
      <w:r w:rsidRPr="00244DDC">
        <w:rPr>
          <w:rFonts w:ascii="Times New Roman" w:hAnsi="Times New Roman"/>
          <w:sz w:val="24"/>
          <w:szCs w:val="24"/>
        </w:rPr>
        <w:t>tersendiri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44DDC">
        <w:rPr>
          <w:rFonts w:ascii="Times New Roman" w:hAnsi="Times New Roman"/>
          <w:sz w:val="24"/>
          <w:szCs w:val="24"/>
        </w:rPr>
        <w:t>diwilayahi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244DDC">
        <w:rPr>
          <w:rFonts w:ascii="Times New Roman" w:hAnsi="Times New Roman"/>
          <w:sz w:val="24"/>
          <w:szCs w:val="24"/>
        </w:rPr>
        <w:t>Kecamatan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Buleleng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dengan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Adat </w:t>
      </w:r>
      <w:proofErr w:type="spellStart"/>
      <w:r w:rsidRPr="00244DDC">
        <w:rPr>
          <w:rFonts w:ascii="Times New Roman" w:hAnsi="Times New Roman"/>
          <w:sz w:val="24"/>
          <w:szCs w:val="24"/>
        </w:rPr>
        <w:t>Pakraman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tersendiri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pula. </w:t>
      </w:r>
      <w:proofErr w:type="spellStart"/>
      <w:r w:rsidRPr="00244DDC">
        <w:rPr>
          <w:rFonts w:ascii="Times New Roman" w:hAnsi="Times New Roman"/>
          <w:sz w:val="24"/>
          <w:szCs w:val="24"/>
        </w:rPr>
        <w:t>Namun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Desa Adat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masih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ada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ketergantungan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pada Desa Adat Panji. Bila Desa Adat Panji </w:t>
      </w:r>
      <w:proofErr w:type="spellStart"/>
      <w:r w:rsidRPr="00244DDC">
        <w:rPr>
          <w:rFonts w:ascii="Times New Roman" w:hAnsi="Times New Roman"/>
          <w:sz w:val="24"/>
          <w:szCs w:val="24"/>
        </w:rPr>
        <w:t>melaksanakan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Piodalan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Pura Desa Panji, Desa </w:t>
      </w:r>
      <w:proofErr w:type="spellStart"/>
      <w:r w:rsidRPr="00244DDC">
        <w:rPr>
          <w:rFonts w:ascii="Times New Roman" w:hAnsi="Times New Roman"/>
          <w:sz w:val="24"/>
          <w:szCs w:val="24"/>
        </w:rPr>
        <w:t>adat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ikut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serta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Nangkilang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Ida Bhatara yang </w:t>
      </w:r>
      <w:proofErr w:type="spellStart"/>
      <w:r w:rsidRPr="00244DDC">
        <w:rPr>
          <w:rFonts w:ascii="Times New Roman" w:hAnsi="Times New Roman"/>
          <w:sz w:val="24"/>
          <w:szCs w:val="24"/>
        </w:rPr>
        <w:t>konon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4DDC">
        <w:rPr>
          <w:rFonts w:ascii="Times New Roman" w:hAnsi="Times New Roman"/>
          <w:sz w:val="24"/>
          <w:szCs w:val="24"/>
        </w:rPr>
        <w:t>merupakan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Putra </w:t>
      </w:r>
      <w:proofErr w:type="spellStart"/>
      <w:r w:rsidRPr="00244DDC">
        <w:rPr>
          <w:rFonts w:ascii="Times New Roman" w:hAnsi="Times New Roman"/>
          <w:sz w:val="24"/>
          <w:szCs w:val="24"/>
        </w:rPr>
        <w:t>dari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raja yang </w:t>
      </w:r>
      <w:proofErr w:type="spellStart"/>
      <w:r w:rsidRPr="00244DDC">
        <w:rPr>
          <w:rFonts w:ascii="Times New Roman" w:hAnsi="Times New Roman"/>
          <w:sz w:val="24"/>
          <w:szCs w:val="24"/>
        </w:rPr>
        <w:t>berkuasa</w:t>
      </w:r>
      <w:proofErr w:type="spellEnd"/>
      <w:r w:rsidRPr="00244DDC">
        <w:rPr>
          <w:rFonts w:ascii="Times New Roman" w:hAnsi="Times New Roman"/>
          <w:sz w:val="24"/>
          <w:szCs w:val="24"/>
        </w:rPr>
        <w:t xml:space="preserve"> di Desa Panji</w:t>
      </w:r>
      <w:r w:rsidRPr="00244DDC">
        <w:rPr>
          <w:rFonts w:ascii="Times New Roman" w:hAnsi="Times New Roman"/>
        </w:rPr>
        <w:t xml:space="preserve">. </w:t>
      </w:r>
    </w:p>
    <w:p w14:paraId="44A52181" w14:textId="77777777" w:rsidR="00221887" w:rsidRPr="00244DDC" w:rsidRDefault="00221887" w:rsidP="00221887">
      <w:pPr>
        <w:jc w:val="center"/>
        <w:rPr>
          <w:rFonts w:ascii="Times New Roman" w:hAnsi="Times New Roman"/>
        </w:rPr>
      </w:pPr>
    </w:p>
    <w:p w14:paraId="0E033E37" w14:textId="62527C16" w:rsidR="00221887" w:rsidRPr="00244DDC" w:rsidRDefault="00244DDC" w:rsidP="00244D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Demikian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sekilas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sejarah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Desa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yang kami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dapat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dari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cerita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Sesepuh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21887" w:rsidRPr="00244DDC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Pengelingsir</w:t>
      </w:r>
      <w:proofErr w:type="spellEnd"/>
      <w:proofErr w:type="gramEnd"/>
      <w:r w:rsidR="00221887" w:rsidRPr="00244DDC">
        <w:rPr>
          <w:rFonts w:ascii="Times New Roman" w:hAnsi="Times New Roman"/>
          <w:sz w:val="24"/>
          <w:szCs w:val="24"/>
        </w:rPr>
        <w:t xml:space="preserve"> ) Desa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Pemaron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1887" w:rsidRPr="00244DDC">
        <w:rPr>
          <w:rFonts w:ascii="Times New Roman" w:hAnsi="Times New Roman"/>
          <w:sz w:val="24"/>
          <w:szCs w:val="24"/>
        </w:rPr>
        <w:t>maupun</w:t>
      </w:r>
      <w:proofErr w:type="spellEnd"/>
      <w:r w:rsidR="00221887" w:rsidRPr="00244DDC">
        <w:rPr>
          <w:rFonts w:ascii="Times New Roman" w:hAnsi="Times New Roman"/>
          <w:sz w:val="24"/>
          <w:szCs w:val="24"/>
        </w:rPr>
        <w:t xml:space="preserve"> dari Desa Panji.</w:t>
      </w:r>
    </w:p>
    <w:p w14:paraId="2D766A1F" w14:textId="77777777" w:rsidR="0001507B" w:rsidRPr="00244DDC" w:rsidRDefault="0001507B">
      <w:pPr>
        <w:rPr>
          <w:rFonts w:ascii="Times New Roman" w:hAnsi="Times New Roman"/>
        </w:rPr>
      </w:pPr>
    </w:p>
    <w:p w14:paraId="6F751378" w14:textId="77777777" w:rsidR="00E72B33" w:rsidRPr="00244DDC" w:rsidRDefault="00E72B33">
      <w:pPr>
        <w:rPr>
          <w:rFonts w:ascii="Times New Roman" w:hAnsi="Times New Roman"/>
        </w:rPr>
      </w:pPr>
    </w:p>
    <w:p w14:paraId="2B3A7076" w14:textId="6929156D" w:rsidR="00257B19" w:rsidRPr="00244DDC" w:rsidRDefault="00E72B33" w:rsidP="00257B19">
      <w:pPr>
        <w:spacing w:after="0"/>
        <w:jc w:val="center"/>
        <w:rPr>
          <w:rFonts w:ascii="Times New Roman" w:hAnsi="Times New Roman"/>
        </w:rPr>
      </w:pPr>
      <w:r w:rsidRPr="00244DDC">
        <w:rPr>
          <w:rFonts w:ascii="Times New Roman" w:hAnsi="Times New Roman"/>
        </w:rPr>
        <w:tab/>
      </w:r>
      <w:r w:rsidRPr="00244DDC">
        <w:rPr>
          <w:rFonts w:ascii="Times New Roman" w:hAnsi="Times New Roman"/>
        </w:rPr>
        <w:tab/>
      </w:r>
      <w:r w:rsidRPr="00244DDC">
        <w:rPr>
          <w:rFonts w:ascii="Times New Roman" w:hAnsi="Times New Roman"/>
        </w:rPr>
        <w:tab/>
      </w:r>
      <w:r w:rsidRPr="00244DDC">
        <w:rPr>
          <w:rFonts w:ascii="Times New Roman" w:hAnsi="Times New Roman"/>
        </w:rPr>
        <w:tab/>
      </w:r>
      <w:r w:rsidRPr="00244DDC">
        <w:rPr>
          <w:rFonts w:ascii="Times New Roman" w:hAnsi="Times New Roman"/>
        </w:rPr>
        <w:tab/>
      </w:r>
      <w:r w:rsidRPr="00244DDC">
        <w:rPr>
          <w:rFonts w:ascii="Times New Roman" w:hAnsi="Times New Roman"/>
        </w:rPr>
        <w:tab/>
      </w:r>
      <w:r w:rsidRPr="00244DDC">
        <w:rPr>
          <w:rFonts w:ascii="Times New Roman" w:hAnsi="Times New Roman"/>
        </w:rPr>
        <w:tab/>
      </w:r>
      <w:r w:rsidRPr="00244DDC">
        <w:rPr>
          <w:rFonts w:ascii="Times New Roman" w:hAnsi="Times New Roman"/>
        </w:rPr>
        <w:tab/>
      </w:r>
      <w:r w:rsidR="00257B19">
        <w:rPr>
          <w:rFonts w:ascii="Times New Roman" w:hAnsi="Times New Roman"/>
          <w:noProof/>
        </w:rPr>
        <w:drawing>
          <wp:inline distT="0" distB="0" distL="0" distR="0" wp14:anchorId="6827D754" wp14:editId="07C0BC01">
            <wp:extent cx="1890395" cy="1492469"/>
            <wp:effectExtent l="0" t="0" r="0" b="0"/>
            <wp:docPr id="1850336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336947" name="Picture 18503369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526" cy="151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226A6" w14:textId="38D52F07" w:rsidR="00E72B33" w:rsidRPr="00244DDC" w:rsidRDefault="00E72B33" w:rsidP="00E72B33">
      <w:pPr>
        <w:jc w:val="center"/>
        <w:rPr>
          <w:rFonts w:ascii="Times New Roman" w:hAnsi="Times New Roman"/>
        </w:rPr>
      </w:pPr>
    </w:p>
    <w:sectPr w:rsidR="00E72B33" w:rsidRPr="00244DDC" w:rsidSect="005445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87"/>
    <w:rsid w:val="0001507B"/>
    <w:rsid w:val="00221887"/>
    <w:rsid w:val="00244DDC"/>
    <w:rsid w:val="00257B19"/>
    <w:rsid w:val="005445BB"/>
    <w:rsid w:val="00C67F22"/>
    <w:rsid w:val="00E72B33"/>
    <w:rsid w:val="00E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34CA"/>
  <w15:chartTrackingRefBased/>
  <w15:docId w15:val="{5A2D690A-66A8-45E6-8032-6B90C8A7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8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INDONESIA</cp:lastModifiedBy>
  <cp:revision>3</cp:revision>
  <cp:lastPrinted>2024-03-04T01:43:00Z</cp:lastPrinted>
  <dcterms:created xsi:type="dcterms:W3CDTF">2024-03-05T06:13:00Z</dcterms:created>
  <dcterms:modified xsi:type="dcterms:W3CDTF">2024-03-14T05:52:00Z</dcterms:modified>
</cp:coreProperties>
</file>